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C5319" w:rsidR="008B0323" w:rsidP="00EC5319" w:rsidRDefault="00EC5319">
      <w:bookmarkStart w:name="_GoBack" w:id="0"/>
      <w:bookmarkEnd w:id="0"/>
      <w:r w:rsidRPr="00EC5319">
        <w:rPr>
          <w:lang w:val="cy-GB"/>
        </w:rPr>
        <w:t>Gwneud cwyn</w:t>
      </w:r>
    </w:p>
    <w:p w:rsidR="00CA3C34" w:rsidRDefault="00CA3C34"/>
    <w:p w:rsidRPr="00EC5319" w:rsidR="00CA3C34" w:rsidP="00EC5319" w:rsidRDefault="00EC5319">
      <w:r w:rsidRPr="00EC5319">
        <w:rPr>
          <w:lang w:val="cy-GB"/>
        </w:rPr>
        <w:t>Os ydych yn dymuno gwneud cwyn am Gyngor Bwrdeistref Sirol Conwy, yn gyntaf cysylltwch â’r Gwasanaeth yr ydych yn anhapus amdano e.e. os ydych yn cwyno am wastraff neu ailgylchu sydd heb eu casglu, dylech gysylltu â’n Gwasanaeth yr Amgylchedd, Ffyrdd a Chyfleusterau.</w:t>
      </w:r>
    </w:p>
    <w:p w:rsidRPr="00E0351C" w:rsidR="00E0351C" w:rsidP="00EC5319" w:rsidRDefault="00EC5319">
      <w:pPr>
        <w:rPr>
          <w:color w:val="FF0000"/>
        </w:rPr>
      </w:pPr>
      <w:r w:rsidRPr="00EC5319">
        <w:rPr>
          <w:lang w:val="cy-GB"/>
        </w:rPr>
        <w:t>Gallwch ddod o hyd i rifau ffôn cyswllt a chyfeiriadau e-bost ein Gwasanaethau ar ein tudalennau mewnrwyd:</w:t>
      </w:r>
      <w:r w:rsidRPr="00EC5319" w:rsidR="00E0351C">
        <w:t xml:space="preserve"> </w:t>
      </w:r>
      <w:hyperlink w:history="1" r:id="rId6">
        <w:r w:rsidRPr="00D76EDD" w:rsidR="003A6D7D">
          <w:rPr>
            <w:rStyle w:val="Hyperlink"/>
          </w:rPr>
          <w:t>www.conwy.gov.uk</w:t>
        </w:r>
      </w:hyperlink>
      <w:r w:rsidR="003A6D7D">
        <w:rPr>
          <w:color w:val="FF0000"/>
        </w:rPr>
        <w:t xml:space="preserve"> </w:t>
      </w:r>
    </w:p>
    <w:p w:rsidRPr="00EC5319" w:rsidR="00CA3C34" w:rsidP="00EC5319" w:rsidRDefault="00EC5319">
      <w:r w:rsidRPr="00EC5319">
        <w:rPr>
          <w:lang w:val="cy-GB"/>
        </w:rPr>
        <w:t>Mewn rhai achosion, gallent ddatrys y broblem ar unwaith.</w:t>
      </w:r>
    </w:p>
    <w:p w:rsidRPr="00EC5319" w:rsidR="00CA3C34" w:rsidP="00EC5319" w:rsidRDefault="00EC5319">
      <w:r w:rsidRPr="00EC5319">
        <w:rPr>
          <w:lang w:val="cy-GB"/>
        </w:rPr>
        <w:t xml:space="preserve">Os ydych </w:t>
      </w:r>
      <w:r w:rsidR="00881666">
        <w:rPr>
          <w:lang w:val="cy-GB"/>
        </w:rPr>
        <w:t>yn</w:t>
      </w:r>
      <w:r w:rsidRPr="00EC5319">
        <w:rPr>
          <w:lang w:val="cy-GB"/>
        </w:rPr>
        <w:t xml:space="preserve"> teimlo bod y broblem yn un difrifol, gallwch gofnodi cwyn ffurfiol drwy ddefnyddio’r ffurflen ar ein mewnrwyd ar </w:t>
      </w:r>
      <w:hyperlink w:history="1" r:id="rId7">
        <w:r w:rsidRPr="00EC5319">
          <w:rPr>
            <w:rStyle w:val="Hyperlink"/>
            <w:lang w:val="cy-GB"/>
          </w:rPr>
          <w:t>https://www.conwy.gov.uk/cy/Council/Forms/Form-Complaint.aspx</w:t>
        </w:r>
      </w:hyperlink>
      <w:r w:rsidRPr="00EC5319">
        <w:rPr>
          <w:lang w:val="cy-GB"/>
        </w:rPr>
        <w:t>.</w:t>
      </w:r>
    </w:p>
    <w:p w:rsidRPr="006133C5" w:rsidR="00CA3C34" w:rsidP="006133C5" w:rsidRDefault="006133C5">
      <w:r w:rsidRPr="006133C5">
        <w:rPr>
          <w:lang w:val="cy-GB"/>
        </w:rPr>
        <w:t xml:space="preserve">Bydd cwynion cam 1 yn derbyn ymateb o fewn </w:t>
      </w:r>
      <w:r w:rsidR="00881666">
        <w:rPr>
          <w:lang w:val="cy-GB"/>
        </w:rPr>
        <w:t>10 diwrnod gwaith o dderbyn cw</w:t>
      </w:r>
      <w:r w:rsidRPr="006133C5">
        <w:rPr>
          <w:lang w:val="cy-GB"/>
        </w:rPr>
        <w:t>yn</w:t>
      </w:r>
      <w:r w:rsidR="00881666">
        <w:rPr>
          <w:lang w:val="cy-GB"/>
        </w:rPr>
        <w:t>.</w:t>
      </w:r>
    </w:p>
    <w:p w:rsidRPr="006133C5" w:rsidR="00CA3C34" w:rsidP="006133C5" w:rsidRDefault="006133C5">
      <w:pPr>
        <w:rPr>
          <w:b/>
        </w:rPr>
      </w:pPr>
      <w:r w:rsidRPr="006133C5">
        <w:rPr>
          <w:lang w:val="cy-GB"/>
        </w:rPr>
        <w:t>Os ydych yn parhau i fod yn anhapus gyda’r ymateb ar y cam hwn, gallwch ofyn i’ch cwyn gael ei ymchwilio ar gam 2, gydag ymateb gan y Pennaeth Gwasanaeth.</w:t>
      </w:r>
      <w:r w:rsidRPr="006133C5" w:rsidR="00DF6B2D">
        <w:t xml:space="preserve"> </w:t>
      </w:r>
      <w:r w:rsidRPr="006133C5">
        <w:rPr>
          <w:lang w:val="cy-GB"/>
        </w:rPr>
        <w:t>Rhaid gwneud ceisiadau cam 2 yn ysgrifenedig yn unig i'r Swyddog Cwynion Corfforaethol, Blwch Post 1, Conwy, LL30 9GL a rhaid iddo fod o fewn 6 mis i ymateb cam 1.</w:t>
      </w:r>
    </w:p>
    <w:p w:rsidRPr="006133C5" w:rsidR="00CA3C34" w:rsidP="006133C5" w:rsidRDefault="006133C5">
      <w:r w:rsidRPr="006133C5">
        <w:rPr>
          <w:lang w:val="cy-GB"/>
        </w:rPr>
        <w:t>Mae cwynion cam 2 fel arfer yn derbyn ymateb o fewn 20 diwrnod gwaith, fodd bynnag, gall gymryd hirach.</w:t>
      </w:r>
    </w:p>
    <w:p w:rsidRPr="000F62D3" w:rsidR="00D30015" w:rsidP="00EC5319" w:rsidRDefault="00881666">
      <w:pPr>
        <w:rPr>
          <w:color w:val="FF0000"/>
        </w:rPr>
      </w:pPr>
      <w:r>
        <w:rPr>
          <w:rFonts w:ascii="Calibri" w:hAnsi="Calibri" w:cs="Calibri"/>
          <w:lang w:val="cy-GB"/>
        </w:rPr>
        <w:t>Os ydych yn parhau i fod yn anhapus gyda’r ymateb, y cam nesaf fyddai cysylltu ag Ombwdsman Gwasanaeth Cyhoeddus Cymru.</w:t>
      </w:r>
      <w:r w:rsidRPr="00EC5319" w:rsidR="000F62D3">
        <w:t xml:space="preserve"> </w:t>
      </w:r>
      <w:r w:rsidRPr="000A4ED5" w:rsidR="000F62D3">
        <w:t xml:space="preserve"> </w:t>
      </w:r>
      <w:r w:rsidRPr="00EC5319" w:rsidR="00EC5319">
        <w:rPr>
          <w:lang w:val="cy-GB"/>
        </w:rPr>
        <w:t xml:space="preserve">Gallwch ddod o hyd i fanylion am sut i fynd â'ch cwyn i'r cam nesaf ar eu gwefan </w:t>
      </w:r>
      <w:hyperlink w:history="1" r:id="rId8">
        <w:r w:rsidRPr="00EC5319" w:rsidR="00EC5319">
          <w:rPr>
            <w:rStyle w:val="Hyperlink"/>
            <w:lang w:val="cy-GB"/>
          </w:rPr>
          <w:t>https://www.ombwdsmon.cymru/</w:t>
        </w:r>
      </w:hyperlink>
      <w:r w:rsidRPr="00EC5319" w:rsidR="000F62D3">
        <w:t xml:space="preserve"> </w:t>
      </w:r>
    </w:p>
    <w:p w:rsidRPr="00EC5319" w:rsidR="00CA3C34" w:rsidP="00EC5319" w:rsidRDefault="00EC5319">
      <w:r w:rsidRPr="00EC5319">
        <w:rPr>
          <w:rFonts w:cs="Arial"/>
          <w:spacing w:val="10"/>
          <w:lang w:val="cy-GB"/>
        </w:rPr>
        <w:t>Bydd Cyngor Bwrdeistref Sirol Conwy ond yn defnyddio eich manylion cyswllt i brosesu eich Cwyn ac at ddibenion gweinyddol ac ystadegol.</w:t>
      </w:r>
      <w:r w:rsidRPr="00EC5319" w:rsidR="00E0351C">
        <w:rPr>
          <w:rFonts w:cs="Arial"/>
          <w:spacing w:val="10"/>
          <w:lang w:val="en"/>
        </w:rPr>
        <w:t xml:space="preserve"> </w:t>
      </w:r>
      <w:r w:rsidRPr="00EC5319">
        <w:rPr>
          <w:rFonts w:cs="Arial"/>
          <w:spacing w:val="10"/>
          <w:lang w:val="cy-GB"/>
        </w:rPr>
        <w:t>Ni fydd eich manylion cyswllt yn cael eu trosglwyddo i drydydd parti, oni bai fod hynny’n ofynnol gan y gyfraith.</w:t>
      </w:r>
      <w:r w:rsidRPr="00EC5319" w:rsidR="00E0351C">
        <w:rPr>
          <w:rFonts w:cs="Arial"/>
          <w:spacing w:val="10"/>
          <w:lang w:val="en"/>
        </w:rPr>
        <w:t xml:space="preserve"> </w:t>
      </w:r>
      <w:r w:rsidRPr="00EC5319">
        <w:rPr>
          <w:rFonts w:cs="Arial"/>
          <w:spacing w:val="10"/>
          <w:lang w:val="cy-GB"/>
        </w:rPr>
        <w:t xml:space="preserve">I weld hysbysiad preifatrwydd Cwynion Conwy, ewch i </w:t>
      </w:r>
      <w:hyperlink w:history="1" r:id="rId9">
        <w:r w:rsidRPr="00EC5319">
          <w:rPr>
            <w:rStyle w:val="Hyperlink"/>
            <w:rFonts w:cs="Arial"/>
            <w:spacing w:val="10"/>
            <w:lang w:val="cy-GB"/>
          </w:rPr>
          <w:t>http://www.conwy.gov.uk/cy/Council/Access-to-Information/Privacy-Notices/Corporate-Complaints.aspx</w:t>
        </w:r>
      </w:hyperlink>
    </w:p>
    <w:sectPr w:rsidRPr="00EC5319" w:rsidR="00CA3C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A29" w:rsidRDefault="00F07A29" w:rsidP="00D30015">
      <w:pPr>
        <w:spacing w:after="0" w:line="240" w:lineRule="auto"/>
      </w:pPr>
      <w:r>
        <w:separator/>
      </w:r>
    </w:p>
  </w:endnote>
  <w:endnote w:type="continuationSeparator" w:id="0">
    <w:p w:rsidR="00F07A29" w:rsidRDefault="00F07A29" w:rsidP="00D3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A29" w:rsidRDefault="00F07A29" w:rsidP="00D30015">
      <w:pPr>
        <w:spacing w:after="0" w:line="240" w:lineRule="auto"/>
      </w:pPr>
      <w:r>
        <w:separator/>
      </w:r>
    </w:p>
  </w:footnote>
  <w:footnote w:type="continuationSeparator" w:id="0">
    <w:p w:rsidR="00F07A29" w:rsidRDefault="00F07A29" w:rsidP="00D300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C34"/>
    <w:rsid w:val="000A4ED5"/>
    <w:rsid w:val="000F62D3"/>
    <w:rsid w:val="003641E8"/>
    <w:rsid w:val="003A6D7D"/>
    <w:rsid w:val="004F359B"/>
    <w:rsid w:val="0051040C"/>
    <w:rsid w:val="006133C5"/>
    <w:rsid w:val="00881666"/>
    <w:rsid w:val="008B0323"/>
    <w:rsid w:val="00AF287F"/>
    <w:rsid w:val="00CA3C34"/>
    <w:rsid w:val="00D30015"/>
    <w:rsid w:val="00DF6B2D"/>
    <w:rsid w:val="00E0351C"/>
    <w:rsid w:val="00EC5319"/>
    <w:rsid w:val="00F07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5A46DF4C-FC34-4256-AB1F-A211B990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015"/>
  </w:style>
  <w:style w:type="paragraph" w:styleId="Footer">
    <w:name w:val="footer"/>
    <w:basedOn w:val="Normal"/>
    <w:link w:val="FooterChar"/>
    <w:uiPriority w:val="99"/>
    <w:unhideWhenUsed/>
    <w:rsid w:val="00D300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015"/>
  </w:style>
  <w:style w:type="paragraph" w:customStyle="1" w:styleId="EgressHeaderStyleOfficialLabel">
    <w:name w:val="EgressHeaderStyleOfficialLabel"/>
    <w:basedOn w:val="Normal"/>
    <w:semiHidden/>
    <w:rsid w:val="00D30015"/>
    <w:pPr>
      <w:shd w:val="clear" w:color="auto" w:fill="008C00"/>
      <w:spacing w:after="0"/>
      <w:jc w:val="right"/>
    </w:pPr>
    <w:rPr>
      <w:rFonts w:ascii="Arial" w:hAnsi="Arial" w:cs="Arial"/>
      <w:color w:val="000000"/>
      <w:sz w:val="26"/>
    </w:rPr>
  </w:style>
  <w:style w:type="paragraph" w:customStyle="1" w:styleId="EgressFooterStyleOfficialLabel">
    <w:name w:val="EgressFooterStyleOfficialLabel"/>
    <w:basedOn w:val="Normal"/>
    <w:semiHidden/>
    <w:rsid w:val="00D30015"/>
    <w:pPr>
      <w:spacing w:after="0"/>
      <w:jc w:val="center"/>
    </w:pPr>
    <w:rPr>
      <w:rFonts w:ascii="Calibri" w:hAnsi="Calibri" w:cs="Calibri"/>
      <w:color w:val="000000"/>
      <w:sz w:val="24"/>
    </w:rPr>
  </w:style>
  <w:style w:type="character" w:styleId="Hyperlink">
    <w:name w:val="Hyperlink"/>
    <w:basedOn w:val="DefaultParagraphFont"/>
    <w:uiPriority w:val="99"/>
    <w:unhideWhenUsed/>
    <w:rsid w:val="00E0351C"/>
    <w:rPr>
      <w:color w:val="0000FF"/>
      <w:u w:val="single"/>
    </w:rPr>
  </w:style>
  <w:style w:type="character" w:styleId="FollowedHyperlink">
    <w:name w:val="FollowedHyperlink"/>
    <w:basedOn w:val="DefaultParagraphFont"/>
    <w:uiPriority w:val="99"/>
    <w:semiHidden/>
    <w:unhideWhenUsed/>
    <w:rsid w:val="00EC53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bwdsmon.cymru/" TargetMode="External"/><Relationship Id="rId3" Type="http://schemas.openxmlformats.org/officeDocument/2006/relationships/webSettings" Target="webSettings.xml"/><Relationship Id="rId7" Type="http://schemas.openxmlformats.org/officeDocument/2006/relationships/hyperlink" Target="https://www.conwy.gov.uk/cy/Council/Forms/Form-Complaint.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wy.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onwy.gov.uk/cy/Council/Access-to-Information/Privacy-Notices/Corporate-Complai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BSL Making a complaint</dc:title>
  <dc:subject>@Title</dc:subject>
  <dc:creator>Jan Manley</dc:creator>
  <cp:keywords>
  </cp:keywords>
  <dc:description>
  </dc:description>
  <cp:lastModifiedBy>Dr System Administrator</cp:lastModifiedBy>
  <cp:revision>3</cp:revision>
  <dcterms:created xsi:type="dcterms:W3CDTF">2019-03-13T17:31:00Z</dcterms:created>
  <dcterms:modified xsi:type="dcterms:W3CDTF">2019-06-24T15:04:29Z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24cfe264dc59438c9e3e8de5f99c81cd</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OfficialLabel</vt:lpwstr>
  </property>
  <property fmtid="{D5CDD505-2E9C-101B-9397-08002B2CF9AE}" pid="6" name="SW-CLASSIFIED-BY">
    <vt:lpwstr>jan.manley@conwy.gov.uk</vt:lpwstr>
  </property>
  <property fmtid="{D5CDD505-2E9C-101B-9397-08002B2CF9AE}" pid="7" name="SW-CLASSIFICATION-DATE">
    <vt:lpwstr>2018-10-01T09:34:00.3750755Z</vt:lpwstr>
  </property>
  <property fmtid="{D5CDD505-2E9C-101B-9397-08002B2CF9AE}" pid="8" name="SW-META-DATA">
    <vt:lpwstr>!!!EGSTAMP:6153e670-182e-4ac4-86db-6bc520f0a05b:OfficialLabel;S=0;DESCRIPTION=Non-Sensitive!!!</vt:lpwstr>
  </property>
  <property fmtid="{D5CDD505-2E9C-101B-9397-08002B2CF9AE}" pid="9" name="SW-CLASSIFY-HEADER">
    <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R7dafn6qfgfqAz87Kbwto+e4iyUb1q5yh05L3Lc0S7I=</vt:lpwstr>
  </property>
</Properties>
</file>